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20C24" w14:textId="77777777" w:rsidR="00DA407A" w:rsidRPr="00CA193E" w:rsidRDefault="007B7E72" w:rsidP="00CA193E">
      <w:pPr>
        <w:tabs>
          <w:tab w:val="num" w:pos="720"/>
        </w:tabs>
        <w:spacing w:line="23" w:lineRule="atLeast"/>
        <w:ind w:left="720" w:hanging="360"/>
        <w:jc w:val="center"/>
        <w:textAlignment w:val="baseline"/>
        <w:rPr>
          <w:rFonts w:cstheme="minorHAnsi"/>
          <w:b/>
          <w:bCs/>
        </w:rPr>
      </w:pPr>
      <w:bookmarkStart w:id="0" w:name="_Hlk216605926"/>
      <w:r w:rsidRPr="00CA193E">
        <w:rPr>
          <w:rFonts w:cstheme="minorHAnsi"/>
          <w:b/>
          <w:bCs/>
        </w:rPr>
        <w:t xml:space="preserve">Klauzula informacyjna </w:t>
      </w:r>
      <w:r w:rsidR="00067176" w:rsidRPr="00CA193E">
        <w:rPr>
          <w:rFonts w:cstheme="minorHAnsi"/>
          <w:b/>
          <w:bCs/>
        </w:rPr>
        <w:t xml:space="preserve">dla kontrahentów w związku z przetwarzaniem danych osobowych w </w:t>
      </w:r>
      <w:proofErr w:type="spellStart"/>
      <w:r w:rsidR="00067176" w:rsidRPr="00CA193E">
        <w:rPr>
          <w:rFonts w:cstheme="minorHAnsi"/>
          <w:b/>
          <w:bCs/>
        </w:rPr>
        <w:t>KSeF</w:t>
      </w:r>
      <w:bookmarkEnd w:id="0"/>
      <w:proofErr w:type="spellEnd"/>
    </w:p>
    <w:p w14:paraId="417C4117" w14:textId="3CDE0F1F" w:rsidR="000E7091" w:rsidRPr="00CA193E" w:rsidRDefault="00F16E8D" w:rsidP="00701CA3">
      <w:pPr>
        <w:numPr>
          <w:ilvl w:val="0"/>
          <w:numId w:val="1"/>
        </w:numPr>
        <w:tabs>
          <w:tab w:val="clear" w:pos="720"/>
        </w:tabs>
        <w:spacing w:before="240" w:line="23" w:lineRule="atLeast"/>
        <w:ind w:left="334" w:hanging="357"/>
        <w:textAlignment w:val="baseline"/>
        <w:rPr>
          <w:rFonts w:cstheme="minorHAnsi"/>
          <w:color w:val="000000"/>
          <w:lang w:eastAsia="pl-PL"/>
        </w:rPr>
      </w:pPr>
      <w:r w:rsidRPr="00CA193E">
        <w:rPr>
          <w:rFonts w:cstheme="minorHAnsi"/>
          <w:color w:val="000000"/>
          <w:lang w:eastAsia="pl-PL"/>
        </w:rPr>
        <w:t>Administratorem danych osobowych</w:t>
      </w:r>
      <w:r w:rsidR="00686D5D" w:rsidRPr="00CA193E">
        <w:rPr>
          <w:rFonts w:cstheme="minorHAnsi"/>
          <w:color w:val="000000"/>
          <w:lang w:eastAsia="pl-PL"/>
        </w:rPr>
        <w:t xml:space="preserve"> </w:t>
      </w:r>
      <w:r w:rsidR="00FF0CE4" w:rsidRPr="00CA193E">
        <w:rPr>
          <w:rFonts w:cstheme="minorHAnsi"/>
          <w:color w:val="000000"/>
          <w:lang w:eastAsia="pl-PL"/>
        </w:rPr>
        <w:t xml:space="preserve">przetwarzanych </w:t>
      </w:r>
      <w:r w:rsidR="007D0C06" w:rsidRPr="00CA193E">
        <w:rPr>
          <w:rFonts w:cstheme="minorHAnsi"/>
          <w:color w:val="000000"/>
          <w:lang w:eastAsia="pl-PL"/>
        </w:rPr>
        <w:t xml:space="preserve">w Krajowym Systemie e-Faktur </w:t>
      </w:r>
      <w:r w:rsidR="00686D5D" w:rsidRPr="00CA193E">
        <w:rPr>
          <w:rFonts w:cstheme="minorHAnsi"/>
          <w:color w:val="000000"/>
          <w:lang w:eastAsia="pl-PL"/>
        </w:rPr>
        <w:t>jest</w:t>
      </w:r>
      <w:r w:rsidRPr="00CA193E">
        <w:rPr>
          <w:rFonts w:cstheme="minorHAnsi"/>
          <w:color w:val="000000"/>
          <w:lang w:eastAsia="pl-PL"/>
        </w:rPr>
        <w:t xml:space="preserve"> </w:t>
      </w:r>
      <w:r w:rsidR="000E7091" w:rsidRPr="00CA193E">
        <w:rPr>
          <w:rFonts w:cstheme="minorHAnsi"/>
          <w:color w:val="000000"/>
          <w:lang w:eastAsia="pl-PL"/>
        </w:rPr>
        <w:t>Burmistrz Miasta i Gminy  Połaniec</w:t>
      </w:r>
      <w:r w:rsidR="00451A4C" w:rsidRPr="00CA193E">
        <w:rPr>
          <w:rFonts w:cstheme="minorHAnsi"/>
          <w:color w:val="000000"/>
          <w:lang w:eastAsia="pl-PL"/>
        </w:rPr>
        <w:t>, 28-</w:t>
      </w:r>
      <w:r w:rsidR="00B222D1" w:rsidRPr="00CA193E">
        <w:rPr>
          <w:rFonts w:cstheme="minorHAnsi"/>
          <w:color w:val="000000"/>
          <w:lang w:eastAsia="pl-PL"/>
        </w:rPr>
        <w:t xml:space="preserve">230 Połaniec, ul. Ruszczańska 27, e-mail: </w:t>
      </w:r>
      <w:hyperlink r:id="rId7" w:history="1">
        <w:r w:rsidR="00B222D1" w:rsidRPr="00CA193E">
          <w:rPr>
            <w:rStyle w:val="Hipercze"/>
            <w:rFonts w:cstheme="minorHAnsi"/>
            <w:color w:val="auto"/>
            <w:lang w:eastAsia="pl-PL"/>
          </w:rPr>
          <w:t>sekretariat@poczta.polaniec.eu</w:t>
        </w:r>
      </w:hyperlink>
      <w:r w:rsidR="00B222D1" w:rsidRPr="00CA193E">
        <w:rPr>
          <w:rFonts w:cstheme="minorHAnsi"/>
          <w:color w:val="000000"/>
          <w:lang w:eastAsia="pl-PL"/>
        </w:rPr>
        <w:t>, tel. 15 8650-305</w:t>
      </w:r>
      <w:r w:rsidRPr="00CA193E">
        <w:rPr>
          <w:rFonts w:cstheme="minorHAnsi"/>
          <w:color w:val="000000"/>
          <w:lang w:eastAsia="pl-PL"/>
        </w:rPr>
        <w:t xml:space="preserve"> </w:t>
      </w:r>
    </w:p>
    <w:p w14:paraId="6E48C420" w14:textId="0202D399" w:rsidR="007B7E72" w:rsidRPr="00CA193E" w:rsidRDefault="00451A4C" w:rsidP="00701CA3">
      <w:pPr>
        <w:spacing w:line="23" w:lineRule="atLeast"/>
        <w:ind w:left="336"/>
        <w:textAlignment w:val="baseline"/>
        <w:rPr>
          <w:rFonts w:cstheme="minorHAnsi"/>
          <w:color w:val="000000"/>
          <w:lang w:eastAsia="pl-PL"/>
        </w:rPr>
      </w:pPr>
      <w:r w:rsidRPr="00CA193E">
        <w:rPr>
          <w:rFonts w:cstheme="minorHAnsi"/>
          <w:color w:val="000000"/>
          <w:lang w:eastAsia="pl-PL"/>
        </w:rPr>
        <w:t>d</w:t>
      </w:r>
      <w:r w:rsidR="00F16E8D" w:rsidRPr="00CA193E">
        <w:rPr>
          <w:rFonts w:cstheme="minorHAnsi"/>
          <w:color w:val="000000"/>
          <w:lang w:eastAsia="pl-PL"/>
        </w:rPr>
        <w:t>alej</w:t>
      </w:r>
      <w:r w:rsidR="007B7E72" w:rsidRPr="00CA193E">
        <w:rPr>
          <w:rFonts w:cstheme="minorHAnsi"/>
          <w:color w:val="000000"/>
          <w:lang w:eastAsia="pl-PL"/>
        </w:rPr>
        <w:t xml:space="preserve">: </w:t>
      </w:r>
      <w:r w:rsidR="00F16E8D" w:rsidRPr="00CA193E">
        <w:rPr>
          <w:rFonts w:cstheme="minorHAnsi"/>
          <w:color w:val="000000"/>
          <w:lang w:eastAsia="pl-PL"/>
        </w:rPr>
        <w:t>Administrator</w:t>
      </w:r>
      <w:r w:rsidR="004055CD" w:rsidRPr="00CA193E">
        <w:rPr>
          <w:rFonts w:cstheme="minorHAnsi"/>
          <w:color w:val="000000"/>
          <w:lang w:eastAsia="pl-PL"/>
        </w:rPr>
        <w:t>.</w:t>
      </w:r>
    </w:p>
    <w:p w14:paraId="5D07F2B8" w14:textId="101D804A" w:rsidR="00B222D1" w:rsidRPr="00CA193E" w:rsidRDefault="00F16E8D" w:rsidP="00701CA3">
      <w:pPr>
        <w:pStyle w:val="NormalnyWeb"/>
        <w:spacing w:before="0" w:beforeAutospacing="0" w:after="0" w:afterAutospacing="0" w:line="23" w:lineRule="atLeast"/>
        <w:ind w:left="426"/>
        <w:rPr>
          <w:rFonts w:asciiTheme="minorHAnsi" w:hAnsiTheme="minorHAnsi" w:cstheme="minorHAnsi"/>
          <w:color w:val="000000"/>
        </w:rPr>
      </w:pPr>
      <w:r w:rsidRPr="00CA193E">
        <w:rPr>
          <w:rFonts w:asciiTheme="minorHAnsi" w:hAnsiTheme="minorHAnsi" w:cstheme="minorHAnsi"/>
          <w:color w:val="000000"/>
        </w:rPr>
        <w:t>Administrator wyznaczył Inspektora Ochrony Danych</w:t>
      </w:r>
      <w:r w:rsidR="00F64519" w:rsidRPr="00CA193E">
        <w:rPr>
          <w:rFonts w:asciiTheme="minorHAnsi" w:hAnsiTheme="minorHAnsi" w:cstheme="minorHAnsi"/>
          <w:color w:val="000000"/>
        </w:rPr>
        <w:t xml:space="preserve">. </w:t>
      </w:r>
    </w:p>
    <w:p w14:paraId="586378E5" w14:textId="67589A37" w:rsidR="00451A4C" w:rsidRPr="00CA193E" w:rsidRDefault="00F64519" w:rsidP="00701CA3">
      <w:pPr>
        <w:pStyle w:val="NormalnyWeb"/>
        <w:spacing w:before="0" w:beforeAutospacing="0" w:after="0" w:afterAutospacing="0" w:line="23" w:lineRule="atLeast"/>
        <w:ind w:left="426"/>
        <w:rPr>
          <w:rFonts w:asciiTheme="minorHAnsi" w:hAnsiTheme="minorHAnsi" w:cstheme="minorHAnsi"/>
        </w:rPr>
      </w:pPr>
      <w:r w:rsidRPr="00CA193E">
        <w:rPr>
          <w:rFonts w:asciiTheme="minorHAnsi" w:hAnsiTheme="minorHAnsi" w:cstheme="minorHAnsi"/>
          <w:color w:val="000000"/>
        </w:rPr>
        <w:t>Dane kontaktowe Inspektora Ochrony Danych</w:t>
      </w:r>
      <w:r w:rsidR="00B222D1" w:rsidRPr="00CA193E">
        <w:rPr>
          <w:rFonts w:asciiTheme="minorHAnsi" w:hAnsiTheme="minorHAnsi" w:cstheme="minorHAnsi"/>
          <w:color w:val="000000"/>
        </w:rPr>
        <w:t xml:space="preserve">: </w:t>
      </w:r>
      <w:r w:rsidR="00B222D1" w:rsidRPr="00CA193E">
        <w:rPr>
          <w:rFonts w:asciiTheme="minorHAnsi" w:hAnsiTheme="minorHAnsi" w:cstheme="minorHAnsi"/>
        </w:rPr>
        <w:t>Pan </w:t>
      </w:r>
      <w:r w:rsidR="00B222D1" w:rsidRPr="00CA193E">
        <w:rPr>
          <w:rFonts w:asciiTheme="minorHAnsi" w:hAnsiTheme="minorHAnsi" w:cstheme="minorHAnsi"/>
          <w:bCs/>
        </w:rPr>
        <w:t>Andrzej Strycharz</w:t>
      </w:r>
    </w:p>
    <w:p w14:paraId="1ED50E33" w14:textId="7CD2A6FD" w:rsidR="00F64519" w:rsidRPr="00CA193E" w:rsidRDefault="00B222D1" w:rsidP="00701CA3">
      <w:pPr>
        <w:pStyle w:val="NormalnyWeb"/>
        <w:spacing w:before="0" w:beforeAutospacing="0" w:after="0" w:afterAutospacing="0" w:line="23" w:lineRule="atLeast"/>
        <w:ind w:left="426"/>
        <w:rPr>
          <w:rFonts w:asciiTheme="minorHAnsi" w:hAnsiTheme="minorHAnsi" w:cstheme="minorHAnsi"/>
          <w:color w:val="1B1464"/>
        </w:rPr>
      </w:pPr>
      <w:r w:rsidRPr="00CA193E">
        <w:rPr>
          <w:rFonts w:asciiTheme="minorHAnsi" w:hAnsiTheme="minorHAnsi" w:cstheme="minorHAnsi"/>
        </w:rPr>
        <w:t>e-mail: </w:t>
      </w:r>
      <w:hyperlink r:id="rId8" w:history="1">
        <w:r w:rsidRPr="00CA193E">
          <w:rPr>
            <w:rStyle w:val="Hipercze"/>
            <w:rFonts w:asciiTheme="minorHAnsi" w:hAnsiTheme="minorHAnsi" w:cstheme="minorHAnsi"/>
            <w:color w:val="auto"/>
          </w:rPr>
          <w:t>andrzej@e-direction.pl</w:t>
        </w:r>
      </w:hyperlink>
    </w:p>
    <w:p w14:paraId="6E8E738C" w14:textId="66D0F920" w:rsidR="00616DBF" w:rsidRPr="00CA193E" w:rsidRDefault="001F1E5B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  <w:lang w:eastAsia="pl-PL"/>
        </w:rPr>
        <w:t>D</w:t>
      </w:r>
      <w:r w:rsidR="009C3245" w:rsidRPr="00CA193E">
        <w:rPr>
          <w:rFonts w:cstheme="minorHAnsi"/>
          <w:color w:val="000000"/>
          <w:lang w:eastAsia="pl-PL"/>
        </w:rPr>
        <w:t>ane osobowe</w:t>
      </w:r>
      <w:r w:rsidR="004577C5" w:rsidRPr="00CA193E">
        <w:rPr>
          <w:rFonts w:cstheme="minorHAnsi"/>
          <w:color w:val="000000"/>
          <w:lang w:eastAsia="pl-PL"/>
        </w:rPr>
        <w:t xml:space="preserve"> </w:t>
      </w:r>
      <w:r w:rsidR="005A30E2" w:rsidRPr="00CA193E">
        <w:rPr>
          <w:rFonts w:cstheme="minorHAnsi"/>
          <w:color w:val="000000"/>
        </w:rPr>
        <w:t xml:space="preserve">będą przetwarzane na podstawie art. 6 ust. 1 lit. </w:t>
      </w:r>
      <w:r w:rsidR="004577C5" w:rsidRPr="00CA193E">
        <w:rPr>
          <w:rFonts w:cstheme="minorHAnsi"/>
          <w:color w:val="000000"/>
        </w:rPr>
        <w:t>c</w:t>
      </w:r>
      <w:r w:rsidR="005A30E2" w:rsidRPr="00CA193E">
        <w:rPr>
          <w:rFonts w:cstheme="minorHAnsi"/>
          <w:color w:val="000000"/>
        </w:rPr>
        <w:t>) RODO –</w:t>
      </w:r>
      <w:r w:rsidR="004577C5" w:rsidRPr="00CA193E">
        <w:rPr>
          <w:rFonts w:cstheme="minorHAnsi"/>
          <w:color w:val="000000"/>
        </w:rPr>
        <w:t xml:space="preserve">w związku z przepisami ustawy </w:t>
      </w:r>
      <w:r w:rsidR="00182B01" w:rsidRPr="00CA193E">
        <w:rPr>
          <w:rFonts w:cstheme="minorHAnsi"/>
          <w:color w:val="000000"/>
        </w:rPr>
        <w:t xml:space="preserve">z dnia </w:t>
      </w:r>
      <w:r w:rsidR="00616DBF" w:rsidRPr="00CA193E">
        <w:rPr>
          <w:rFonts w:cstheme="minorHAnsi"/>
          <w:color w:val="000000"/>
        </w:rPr>
        <w:t>z dnia 11 marca 2004 r. o podatku od towarów i usług oraz rozporządzeniem</w:t>
      </w:r>
      <w:r w:rsidR="00742558" w:rsidRPr="00CA193E">
        <w:rPr>
          <w:rFonts w:cstheme="minorHAnsi"/>
          <w:color w:val="000000"/>
        </w:rPr>
        <w:t xml:space="preserve"> Ministra Finansów z dnia 27 grudnia 2021 r. w sprawie korzystania </w:t>
      </w:r>
      <w:r w:rsidR="00451A4C" w:rsidRPr="00CA193E">
        <w:rPr>
          <w:rFonts w:cstheme="minorHAnsi"/>
          <w:color w:val="000000"/>
        </w:rPr>
        <w:t xml:space="preserve"> </w:t>
      </w:r>
      <w:r w:rsidR="00742558" w:rsidRPr="00CA193E">
        <w:rPr>
          <w:rFonts w:cstheme="minorHAnsi"/>
          <w:color w:val="000000"/>
        </w:rPr>
        <w:t>z Krajowego Systemu e-Faktur</w:t>
      </w:r>
      <w:r w:rsidR="00D62132" w:rsidRPr="00CA193E">
        <w:rPr>
          <w:rFonts w:cstheme="minorHAnsi"/>
          <w:color w:val="000000"/>
        </w:rPr>
        <w:t xml:space="preserve"> w celu</w:t>
      </w:r>
      <w:r w:rsidR="0018315A" w:rsidRPr="00CA193E">
        <w:rPr>
          <w:rFonts w:cstheme="minorHAnsi"/>
          <w:color w:val="000000"/>
        </w:rPr>
        <w:t xml:space="preserve"> </w:t>
      </w:r>
      <w:r w:rsidR="00952ABF" w:rsidRPr="00CA193E">
        <w:rPr>
          <w:rFonts w:cstheme="minorHAnsi"/>
          <w:color w:val="000000"/>
        </w:rPr>
        <w:t xml:space="preserve">wykonania obowiązku administratora polegających na </w:t>
      </w:r>
      <w:r w:rsidR="0018315A" w:rsidRPr="00CA193E">
        <w:rPr>
          <w:rFonts w:cstheme="minorHAnsi"/>
          <w:color w:val="000000"/>
        </w:rPr>
        <w:t xml:space="preserve">wykonywania czynności w systemie informatycznym </w:t>
      </w:r>
      <w:r w:rsidR="00206A0C" w:rsidRPr="00CA193E">
        <w:rPr>
          <w:rFonts w:cstheme="minorHAnsi"/>
          <w:color w:val="000000"/>
        </w:rPr>
        <w:t>Szefa Krajowej Administracji Skarbowej</w:t>
      </w:r>
      <w:r w:rsidR="0018315A" w:rsidRPr="00CA193E">
        <w:rPr>
          <w:rFonts w:cstheme="minorHAnsi"/>
          <w:color w:val="000000"/>
        </w:rPr>
        <w:t>, tj. Krajow</w:t>
      </w:r>
      <w:r w:rsidR="00E3542F" w:rsidRPr="00CA193E">
        <w:rPr>
          <w:rFonts w:cstheme="minorHAnsi"/>
          <w:color w:val="000000"/>
        </w:rPr>
        <w:t>ym</w:t>
      </w:r>
      <w:r w:rsidR="0018315A" w:rsidRPr="00CA193E">
        <w:rPr>
          <w:rFonts w:cstheme="minorHAnsi"/>
          <w:color w:val="000000"/>
        </w:rPr>
        <w:t xml:space="preserve"> System</w:t>
      </w:r>
      <w:r w:rsidR="00E3542F" w:rsidRPr="00CA193E">
        <w:rPr>
          <w:rFonts w:cstheme="minorHAnsi"/>
          <w:color w:val="000000"/>
        </w:rPr>
        <w:t>ie</w:t>
      </w:r>
      <w:r w:rsidR="0018315A" w:rsidRPr="00CA193E">
        <w:rPr>
          <w:rFonts w:cstheme="minorHAnsi"/>
          <w:color w:val="000000"/>
        </w:rPr>
        <w:t xml:space="preserve"> e-Faktur</w:t>
      </w:r>
      <w:r w:rsidR="00952ABF" w:rsidRPr="00CA193E">
        <w:rPr>
          <w:rFonts w:cstheme="minorHAnsi"/>
          <w:color w:val="000000"/>
        </w:rPr>
        <w:t xml:space="preserve"> (wystawianie i odbieranie faktur ustrukturyzowanych).</w:t>
      </w:r>
    </w:p>
    <w:p w14:paraId="69F3A476" w14:textId="77777777" w:rsidR="005A30E2" w:rsidRPr="00CA193E" w:rsidRDefault="00841DFB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</w:rPr>
        <w:t>D</w:t>
      </w:r>
      <w:r w:rsidR="009C3245" w:rsidRPr="00CA193E">
        <w:rPr>
          <w:rFonts w:cstheme="minorHAnsi"/>
          <w:color w:val="000000"/>
        </w:rPr>
        <w:t>ane osobowe będą</w:t>
      </w:r>
      <w:r w:rsidR="00952ABF" w:rsidRPr="00CA193E">
        <w:rPr>
          <w:rFonts w:cstheme="minorHAnsi"/>
          <w:color w:val="000000"/>
        </w:rPr>
        <w:t>, przetwarzane w ramach wystawianych i odbieranych faktur, będą</w:t>
      </w:r>
      <w:r w:rsidR="009C3245" w:rsidRPr="00CA193E">
        <w:rPr>
          <w:rFonts w:cstheme="minorHAnsi"/>
          <w:color w:val="000000"/>
        </w:rPr>
        <w:t xml:space="preserve"> udostępniane wyłącznie podmiotom uprawnionym do ich przetwarzania na podstawie przepisów prawa. Dane o</w:t>
      </w:r>
      <w:r w:rsidR="00AB643F" w:rsidRPr="00CA193E">
        <w:rPr>
          <w:rFonts w:cstheme="minorHAnsi"/>
          <w:color w:val="000000"/>
        </w:rPr>
        <w:t>s</w:t>
      </w:r>
      <w:r w:rsidR="009C3245" w:rsidRPr="00CA193E">
        <w:rPr>
          <w:rFonts w:cstheme="minorHAnsi"/>
          <w:color w:val="000000"/>
        </w:rPr>
        <w:t>obowe będą udostępnione podmiotom zapewniającym, na podstawie umów zawartych przez administratora, obsługę działalności administratora (np. dostawcy usług informatycznych</w:t>
      </w:r>
      <w:r w:rsidR="002B11A2" w:rsidRPr="00CA193E">
        <w:rPr>
          <w:rFonts w:cstheme="minorHAnsi"/>
          <w:color w:val="000000"/>
        </w:rPr>
        <w:t xml:space="preserve">, serwisowych </w:t>
      </w:r>
      <w:r w:rsidR="0021451D" w:rsidRPr="00CA193E">
        <w:rPr>
          <w:rFonts w:cstheme="minorHAnsi"/>
          <w:color w:val="000000"/>
        </w:rPr>
        <w:t>lub finansowo-księgowych</w:t>
      </w:r>
      <w:r w:rsidR="009C3245" w:rsidRPr="00CA193E">
        <w:rPr>
          <w:rFonts w:cstheme="minorHAnsi"/>
          <w:color w:val="000000"/>
        </w:rPr>
        <w:t>)</w:t>
      </w:r>
      <w:r w:rsidR="0018315A" w:rsidRPr="00CA193E">
        <w:rPr>
          <w:rFonts w:cstheme="minorHAnsi"/>
          <w:color w:val="000000"/>
        </w:rPr>
        <w:t xml:space="preserve">, a także </w:t>
      </w:r>
      <w:r w:rsidR="00652535" w:rsidRPr="00CA193E">
        <w:rPr>
          <w:rFonts w:cstheme="minorHAnsi"/>
          <w:color w:val="000000"/>
        </w:rPr>
        <w:t>Szefowi Krajowej Administracji Skarbowej</w:t>
      </w:r>
      <w:r w:rsidR="0018315A" w:rsidRPr="00CA193E">
        <w:rPr>
          <w:rFonts w:cstheme="minorHAnsi"/>
          <w:color w:val="000000"/>
        </w:rPr>
        <w:t xml:space="preserve">, w związku z </w:t>
      </w:r>
      <w:r w:rsidR="0021451D" w:rsidRPr="00CA193E">
        <w:rPr>
          <w:rFonts w:cstheme="minorHAnsi"/>
          <w:color w:val="000000"/>
        </w:rPr>
        <w:t xml:space="preserve">wystawianiem faktur </w:t>
      </w:r>
      <w:r w:rsidR="00952ABF" w:rsidRPr="00CA193E">
        <w:rPr>
          <w:rFonts w:cstheme="minorHAnsi"/>
          <w:color w:val="000000"/>
        </w:rPr>
        <w:t xml:space="preserve">ustrukturyzowanych </w:t>
      </w:r>
      <w:r w:rsidR="0021451D" w:rsidRPr="00CA193E">
        <w:rPr>
          <w:rFonts w:cstheme="minorHAnsi"/>
          <w:color w:val="000000"/>
        </w:rPr>
        <w:t xml:space="preserve">w </w:t>
      </w:r>
      <w:proofErr w:type="spellStart"/>
      <w:r w:rsidR="00952ABF" w:rsidRPr="00CA193E">
        <w:rPr>
          <w:rFonts w:cstheme="minorHAnsi"/>
          <w:color w:val="000000"/>
        </w:rPr>
        <w:t>KSeF</w:t>
      </w:r>
      <w:proofErr w:type="spellEnd"/>
      <w:r w:rsidR="0021451D" w:rsidRPr="00CA193E">
        <w:rPr>
          <w:rFonts w:cstheme="minorHAnsi"/>
          <w:color w:val="000000"/>
        </w:rPr>
        <w:t>. Dane osobowe, w związku z wystawioną fakturą, mogą być udostępnione komornikom sądowym lub organom egzekucyjnym.</w:t>
      </w:r>
    </w:p>
    <w:p w14:paraId="42F94491" w14:textId="77777777" w:rsidR="005A30E2" w:rsidRPr="00CA193E" w:rsidRDefault="009C3245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  <w:lang w:eastAsia="pl-PL"/>
        </w:rPr>
        <w:t>Dane</w:t>
      </w:r>
      <w:r w:rsidRPr="00CA193E">
        <w:rPr>
          <w:rFonts w:cstheme="minorHAnsi"/>
          <w:color w:val="000000"/>
        </w:rPr>
        <w:t xml:space="preserve"> osobowe będą przechowywane</w:t>
      </w:r>
      <w:r w:rsidR="008D10AB" w:rsidRPr="00CA193E">
        <w:rPr>
          <w:rFonts w:cstheme="minorHAnsi"/>
          <w:color w:val="000000"/>
        </w:rPr>
        <w:t xml:space="preserve"> </w:t>
      </w:r>
      <w:r w:rsidR="00952ABF" w:rsidRPr="00CA193E">
        <w:rPr>
          <w:rFonts w:cstheme="minorHAnsi"/>
          <w:color w:val="000000"/>
        </w:rPr>
        <w:t xml:space="preserve">do momentu przedawnienia zobowiązania podatkowego, dane osobowe (zawarte w fakturach) będą ponadto przechowywane </w:t>
      </w:r>
      <w:r w:rsidR="003D5B9B" w:rsidRPr="00CA193E">
        <w:rPr>
          <w:rFonts w:cstheme="minorHAnsi"/>
          <w:color w:val="000000"/>
        </w:rPr>
        <w:t xml:space="preserve">w </w:t>
      </w:r>
      <w:proofErr w:type="spellStart"/>
      <w:r w:rsidR="003D5B9B" w:rsidRPr="00CA193E">
        <w:rPr>
          <w:rFonts w:cstheme="minorHAnsi"/>
          <w:color w:val="000000"/>
        </w:rPr>
        <w:t>KSeF</w:t>
      </w:r>
      <w:proofErr w:type="spellEnd"/>
      <w:r w:rsidR="003D5B9B" w:rsidRPr="00CA193E">
        <w:rPr>
          <w:rFonts w:cstheme="minorHAnsi"/>
          <w:color w:val="000000"/>
        </w:rPr>
        <w:t xml:space="preserve"> przez okres 10 lat od momentu ich wystawienia.</w:t>
      </w:r>
    </w:p>
    <w:p w14:paraId="6FC8589F" w14:textId="77777777" w:rsidR="00E5320D" w:rsidRPr="00CA193E" w:rsidRDefault="009C3245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</w:rPr>
        <w:t>Posiada Pani/Pan prawo dostępu do treści swoich danych oraz prawo ich sprostowania, usunięcia w przypadkach przewidzianych przepisami prawa oraz ograniczenia przetwarzania</w:t>
      </w:r>
      <w:r w:rsidR="005C70B1" w:rsidRPr="00CA193E">
        <w:rPr>
          <w:rFonts w:cstheme="minorHAnsi"/>
          <w:color w:val="000000"/>
        </w:rPr>
        <w:t>.</w:t>
      </w:r>
    </w:p>
    <w:p w14:paraId="73FCC5D1" w14:textId="77777777" w:rsidR="009F2ABB" w:rsidRPr="00CA193E" w:rsidRDefault="009C3245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</w:rPr>
        <w:t>Posiada Pani/Pan prawo wniesienia skargi do organu nadzorczego - Prezesa Urzędu Ochrony Danych Osobowych, jeżeli uzna Pani/Pan, iż przetwarzanie danych osobowych Pani/Pana dotyczących narusza przepisy RODO.</w:t>
      </w:r>
    </w:p>
    <w:p w14:paraId="433DDF15" w14:textId="77777777" w:rsidR="009F2ABB" w:rsidRPr="00CA193E" w:rsidRDefault="00483B15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CA193E">
        <w:rPr>
          <w:rFonts w:cstheme="minorHAnsi"/>
          <w:color w:val="000000"/>
        </w:rPr>
        <w:t>Podanie danych osobowych</w:t>
      </w:r>
      <w:r w:rsidR="00A03417" w:rsidRPr="00CA193E">
        <w:rPr>
          <w:rFonts w:cstheme="minorHAnsi"/>
          <w:color w:val="000000"/>
        </w:rPr>
        <w:t xml:space="preserve"> </w:t>
      </w:r>
      <w:r w:rsidR="0007723C" w:rsidRPr="00CA193E">
        <w:rPr>
          <w:rFonts w:cstheme="minorHAnsi"/>
          <w:color w:val="000000"/>
        </w:rPr>
        <w:t>jest obowiązkiem ustawowym.</w:t>
      </w:r>
      <w:r w:rsidRPr="00CA193E">
        <w:rPr>
          <w:rFonts w:cstheme="minorHAnsi"/>
          <w:color w:val="000000"/>
        </w:rPr>
        <w:t xml:space="preserve"> Niepodanie danych będzie skutkować brakiem możliwości </w:t>
      </w:r>
      <w:r w:rsidR="003D5B9B" w:rsidRPr="00CA193E">
        <w:rPr>
          <w:rFonts w:cstheme="minorHAnsi"/>
          <w:color w:val="000000"/>
        </w:rPr>
        <w:t>wystawienia faktury.</w:t>
      </w:r>
    </w:p>
    <w:p w14:paraId="4FDA1F87" w14:textId="77777777" w:rsidR="00645DBC" w:rsidRPr="00701CA3" w:rsidRDefault="00645DBC" w:rsidP="00701CA3">
      <w:pPr>
        <w:numPr>
          <w:ilvl w:val="0"/>
          <w:numId w:val="1"/>
        </w:numPr>
        <w:tabs>
          <w:tab w:val="clear" w:pos="720"/>
        </w:tabs>
        <w:spacing w:before="120" w:line="23" w:lineRule="atLeast"/>
        <w:ind w:left="334" w:hanging="357"/>
        <w:textAlignment w:val="baseline"/>
        <w:rPr>
          <w:rFonts w:cstheme="minorHAnsi"/>
          <w:color w:val="000000"/>
        </w:rPr>
      </w:pPr>
      <w:r w:rsidRPr="00701CA3">
        <w:rPr>
          <w:rFonts w:cstheme="minorHAnsi"/>
          <w:color w:val="000000"/>
        </w:rPr>
        <w:t>Pana/Pani dane osobowe:</w:t>
      </w:r>
    </w:p>
    <w:p w14:paraId="7DF861B2" w14:textId="77777777" w:rsidR="00645DBC" w:rsidRPr="00CA193E" w:rsidRDefault="00645DBC" w:rsidP="00701CA3">
      <w:pPr>
        <w:numPr>
          <w:ilvl w:val="0"/>
          <w:numId w:val="10"/>
        </w:numPr>
        <w:spacing w:line="23" w:lineRule="atLeast"/>
        <w:rPr>
          <w:rFonts w:cstheme="minorHAnsi"/>
          <w:color w:val="000000" w:themeColor="text1"/>
          <w:lang w:eastAsia="pl-PL"/>
        </w:rPr>
      </w:pPr>
      <w:r w:rsidRPr="00CA193E">
        <w:rPr>
          <w:rFonts w:cstheme="minorHAnsi"/>
          <w:color w:val="000000" w:themeColor="text1"/>
          <w:lang w:eastAsia="pl-PL"/>
        </w:rPr>
        <w:t>nie będą podlegały częściowo zautomatyzowanym procesom podejmowania decyzji,</w:t>
      </w:r>
    </w:p>
    <w:p w14:paraId="3CC8D9D5" w14:textId="77777777" w:rsidR="00645DBC" w:rsidRPr="00CA193E" w:rsidRDefault="00645DBC" w:rsidP="00701CA3">
      <w:pPr>
        <w:numPr>
          <w:ilvl w:val="0"/>
          <w:numId w:val="10"/>
        </w:numPr>
        <w:spacing w:line="23" w:lineRule="atLeast"/>
        <w:rPr>
          <w:rFonts w:cstheme="minorHAnsi"/>
          <w:color w:val="000000" w:themeColor="text1"/>
          <w:lang w:eastAsia="pl-PL"/>
        </w:rPr>
      </w:pPr>
      <w:r w:rsidRPr="00CA193E">
        <w:rPr>
          <w:rFonts w:cstheme="minorHAnsi"/>
          <w:color w:val="000000" w:themeColor="text1"/>
          <w:lang w:eastAsia="pl-PL"/>
        </w:rPr>
        <w:t>nie będą podlegały profilowaniu,</w:t>
      </w:r>
    </w:p>
    <w:p w14:paraId="00599713" w14:textId="77777777" w:rsidR="00645DBC" w:rsidRPr="00CA193E" w:rsidRDefault="00645DBC" w:rsidP="00701CA3">
      <w:pPr>
        <w:numPr>
          <w:ilvl w:val="0"/>
          <w:numId w:val="10"/>
        </w:numPr>
        <w:spacing w:line="23" w:lineRule="atLeast"/>
        <w:rPr>
          <w:rFonts w:cstheme="minorHAnsi"/>
          <w:color w:val="000000" w:themeColor="text1"/>
          <w:lang w:eastAsia="pl-PL"/>
        </w:rPr>
      </w:pPr>
      <w:r w:rsidRPr="00CA193E">
        <w:rPr>
          <w:rFonts w:cstheme="minorHAnsi"/>
          <w:color w:val="000000" w:themeColor="text1"/>
          <w:lang w:eastAsia="pl-PL"/>
        </w:rPr>
        <w:t>nie będą przekazywane do państwa trzeciego ani do organizacji międzynarodowej,</w:t>
      </w:r>
    </w:p>
    <w:p w14:paraId="29E2C88F" w14:textId="064FE51F" w:rsidR="00840C5A" w:rsidRPr="00701CA3" w:rsidRDefault="00645DBC" w:rsidP="00701CA3">
      <w:pPr>
        <w:numPr>
          <w:ilvl w:val="0"/>
          <w:numId w:val="10"/>
        </w:numPr>
        <w:spacing w:line="23" w:lineRule="atLeast"/>
        <w:rPr>
          <w:rFonts w:cstheme="minorHAnsi"/>
          <w:color w:val="000000" w:themeColor="text1"/>
          <w:lang w:eastAsia="pl-PL"/>
        </w:rPr>
      </w:pPr>
      <w:r w:rsidRPr="00CA193E">
        <w:rPr>
          <w:rFonts w:cstheme="minorHAnsi"/>
          <w:color w:val="000000" w:themeColor="text1"/>
          <w:lang w:eastAsia="pl-PL"/>
        </w:rPr>
        <w:t>jeżeli jednak dojdzie do takiego przekazania (np. w związku z użyciem narzędzi IT dostawców), nastąpi ono wyłącznie na podstawie przepisów RODO i odpowiednich zabezpieczeń.</w:t>
      </w:r>
      <w:bookmarkStart w:id="1" w:name="_GoBack"/>
      <w:bookmarkEnd w:id="1"/>
    </w:p>
    <w:sectPr w:rsidR="00840C5A" w:rsidRPr="00701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2E905" w14:textId="77777777" w:rsidR="00862E0A" w:rsidRDefault="00862E0A" w:rsidP="00992792">
      <w:r>
        <w:separator/>
      </w:r>
    </w:p>
  </w:endnote>
  <w:endnote w:type="continuationSeparator" w:id="0">
    <w:p w14:paraId="16E1EF7F" w14:textId="77777777" w:rsidR="00862E0A" w:rsidRDefault="00862E0A" w:rsidP="0099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C25DD" w14:textId="77777777" w:rsidR="00862E0A" w:rsidRDefault="00862E0A" w:rsidP="00992792">
      <w:r>
        <w:separator/>
      </w:r>
    </w:p>
  </w:footnote>
  <w:footnote w:type="continuationSeparator" w:id="0">
    <w:p w14:paraId="1E9AEFD3" w14:textId="77777777" w:rsidR="00862E0A" w:rsidRDefault="00862E0A" w:rsidP="0099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0A9"/>
    <w:multiLevelType w:val="multilevel"/>
    <w:tmpl w:val="9216B7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D84F6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21B7A6A"/>
    <w:multiLevelType w:val="multilevel"/>
    <w:tmpl w:val="29E6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C857F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F069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  <w:rPr>
        <w:rFonts w:cs="Times New Roman"/>
      </w:rPr>
    </w:lvl>
  </w:abstractNum>
  <w:abstractNum w:abstractNumId="5" w15:restartNumberingAfterBreak="0">
    <w:nsid w:val="5E67597B"/>
    <w:multiLevelType w:val="hybridMultilevel"/>
    <w:tmpl w:val="FFFFFFFF"/>
    <w:lvl w:ilvl="0" w:tplc="469EA2F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0DA5F84"/>
    <w:multiLevelType w:val="hybridMultilevel"/>
    <w:tmpl w:val="FFFFFFFF"/>
    <w:lvl w:ilvl="0" w:tplc="1130DE3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69B64236"/>
    <w:multiLevelType w:val="hybridMultilevel"/>
    <w:tmpl w:val="FFFFFFFF"/>
    <w:lvl w:ilvl="0" w:tplc="080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7B5536B5"/>
    <w:multiLevelType w:val="hybridMultilevel"/>
    <w:tmpl w:val="FFFFFFFF"/>
    <w:lvl w:ilvl="0" w:tplc="1130DE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 w15:restartNumberingAfterBreak="0">
    <w:nsid w:val="7EE141C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445272E-F1A4-456C-B4B5-5F09C7357BDA}"/>
  </w:docVars>
  <w:rsids>
    <w:rsidRoot w:val="00F16E8D"/>
    <w:rsid w:val="00060322"/>
    <w:rsid w:val="00067176"/>
    <w:rsid w:val="0007723C"/>
    <w:rsid w:val="000A0DE8"/>
    <w:rsid w:val="000B6EEC"/>
    <w:rsid w:val="000C16E0"/>
    <w:rsid w:val="000E5E05"/>
    <w:rsid w:val="000E7091"/>
    <w:rsid w:val="000F74F4"/>
    <w:rsid w:val="000F790C"/>
    <w:rsid w:val="00111703"/>
    <w:rsid w:val="00113427"/>
    <w:rsid w:val="00136B89"/>
    <w:rsid w:val="00144F07"/>
    <w:rsid w:val="00182B01"/>
    <w:rsid w:val="0018315A"/>
    <w:rsid w:val="00183A39"/>
    <w:rsid w:val="00185482"/>
    <w:rsid w:val="00190431"/>
    <w:rsid w:val="001B35A8"/>
    <w:rsid w:val="001C582A"/>
    <w:rsid w:val="001F1E5B"/>
    <w:rsid w:val="001F21FB"/>
    <w:rsid w:val="00201E75"/>
    <w:rsid w:val="00206A0C"/>
    <w:rsid w:val="0021451D"/>
    <w:rsid w:val="00221FB7"/>
    <w:rsid w:val="00232D08"/>
    <w:rsid w:val="002526B9"/>
    <w:rsid w:val="002565EA"/>
    <w:rsid w:val="0025715D"/>
    <w:rsid w:val="00266088"/>
    <w:rsid w:val="0027205B"/>
    <w:rsid w:val="002B015E"/>
    <w:rsid w:val="002B11A2"/>
    <w:rsid w:val="002B325B"/>
    <w:rsid w:val="003100DA"/>
    <w:rsid w:val="00310505"/>
    <w:rsid w:val="003507DB"/>
    <w:rsid w:val="00360B30"/>
    <w:rsid w:val="00394EFE"/>
    <w:rsid w:val="0039576B"/>
    <w:rsid w:val="003C1A2F"/>
    <w:rsid w:val="003D12B7"/>
    <w:rsid w:val="003D5B9B"/>
    <w:rsid w:val="004021B0"/>
    <w:rsid w:val="004055CD"/>
    <w:rsid w:val="00426EE6"/>
    <w:rsid w:val="004477B6"/>
    <w:rsid w:val="00451A4C"/>
    <w:rsid w:val="004577C5"/>
    <w:rsid w:val="00483B15"/>
    <w:rsid w:val="0049527A"/>
    <w:rsid w:val="004C593B"/>
    <w:rsid w:val="00506C65"/>
    <w:rsid w:val="00547E09"/>
    <w:rsid w:val="00552FBA"/>
    <w:rsid w:val="00582C32"/>
    <w:rsid w:val="005A30E2"/>
    <w:rsid w:val="005C70B1"/>
    <w:rsid w:val="005F7BF8"/>
    <w:rsid w:val="00616DBF"/>
    <w:rsid w:val="00630965"/>
    <w:rsid w:val="006405AF"/>
    <w:rsid w:val="00641D8E"/>
    <w:rsid w:val="00645DBC"/>
    <w:rsid w:val="00652535"/>
    <w:rsid w:val="0066377C"/>
    <w:rsid w:val="006856CC"/>
    <w:rsid w:val="00686772"/>
    <w:rsid w:val="00686D5D"/>
    <w:rsid w:val="0069686C"/>
    <w:rsid w:val="006A1304"/>
    <w:rsid w:val="006A4FBE"/>
    <w:rsid w:val="006C3E02"/>
    <w:rsid w:val="006C7A3D"/>
    <w:rsid w:val="006E713D"/>
    <w:rsid w:val="006F50B6"/>
    <w:rsid w:val="00701CA3"/>
    <w:rsid w:val="00721531"/>
    <w:rsid w:val="00732A59"/>
    <w:rsid w:val="00742558"/>
    <w:rsid w:val="00776EDB"/>
    <w:rsid w:val="00781105"/>
    <w:rsid w:val="007A79FD"/>
    <w:rsid w:val="007B7E72"/>
    <w:rsid w:val="007D0C06"/>
    <w:rsid w:val="007E325C"/>
    <w:rsid w:val="007F10A1"/>
    <w:rsid w:val="00840C5A"/>
    <w:rsid w:val="00841DFB"/>
    <w:rsid w:val="00851CD9"/>
    <w:rsid w:val="00862E0A"/>
    <w:rsid w:val="00887B50"/>
    <w:rsid w:val="008913D8"/>
    <w:rsid w:val="008C7334"/>
    <w:rsid w:val="008D10AB"/>
    <w:rsid w:val="008E1D13"/>
    <w:rsid w:val="00927D51"/>
    <w:rsid w:val="00952ABF"/>
    <w:rsid w:val="00965B82"/>
    <w:rsid w:val="00991ED8"/>
    <w:rsid w:val="00992792"/>
    <w:rsid w:val="009C3245"/>
    <w:rsid w:val="009F2ABB"/>
    <w:rsid w:val="009F38DC"/>
    <w:rsid w:val="00A03417"/>
    <w:rsid w:val="00A04B41"/>
    <w:rsid w:val="00A26F2D"/>
    <w:rsid w:val="00A57A2E"/>
    <w:rsid w:val="00AB4C26"/>
    <w:rsid w:val="00AB643F"/>
    <w:rsid w:val="00AF5081"/>
    <w:rsid w:val="00B222D1"/>
    <w:rsid w:val="00B34766"/>
    <w:rsid w:val="00B36798"/>
    <w:rsid w:val="00B371DE"/>
    <w:rsid w:val="00B6347A"/>
    <w:rsid w:val="00B664FD"/>
    <w:rsid w:val="00B81173"/>
    <w:rsid w:val="00B94860"/>
    <w:rsid w:val="00BC409E"/>
    <w:rsid w:val="00BD56A8"/>
    <w:rsid w:val="00BE3444"/>
    <w:rsid w:val="00BF346E"/>
    <w:rsid w:val="00C2301A"/>
    <w:rsid w:val="00C242B9"/>
    <w:rsid w:val="00C57EF6"/>
    <w:rsid w:val="00C77CB6"/>
    <w:rsid w:val="00CA193E"/>
    <w:rsid w:val="00CA7300"/>
    <w:rsid w:val="00CA7388"/>
    <w:rsid w:val="00CB5B51"/>
    <w:rsid w:val="00CE72D4"/>
    <w:rsid w:val="00D030BA"/>
    <w:rsid w:val="00D06420"/>
    <w:rsid w:val="00D162C3"/>
    <w:rsid w:val="00D370B6"/>
    <w:rsid w:val="00D62132"/>
    <w:rsid w:val="00DA407A"/>
    <w:rsid w:val="00DC4D4E"/>
    <w:rsid w:val="00DD29DA"/>
    <w:rsid w:val="00DE4B81"/>
    <w:rsid w:val="00DE6B3C"/>
    <w:rsid w:val="00E02043"/>
    <w:rsid w:val="00E11665"/>
    <w:rsid w:val="00E1258C"/>
    <w:rsid w:val="00E3542F"/>
    <w:rsid w:val="00E40977"/>
    <w:rsid w:val="00E42570"/>
    <w:rsid w:val="00E52DCD"/>
    <w:rsid w:val="00E5320D"/>
    <w:rsid w:val="00E557EC"/>
    <w:rsid w:val="00E65BED"/>
    <w:rsid w:val="00EA29E4"/>
    <w:rsid w:val="00EB7D3E"/>
    <w:rsid w:val="00ED071A"/>
    <w:rsid w:val="00EF7E2E"/>
    <w:rsid w:val="00F16E8D"/>
    <w:rsid w:val="00F33BFE"/>
    <w:rsid w:val="00F412CE"/>
    <w:rsid w:val="00F64519"/>
    <w:rsid w:val="00F7645F"/>
    <w:rsid w:val="00F82B0B"/>
    <w:rsid w:val="00F82F22"/>
    <w:rsid w:val="00F85974"/>
    <w:rsid w:val="00FA4F79"/>
    <w:rsid w:val="00FA708F"/>
    <w:rsid w:val="00FC3975"/>
    <w:rsid w:val="00FD65EF"/>
    <w:rsid w:val="00FE23D5"/>
    <w:rsid w:val="00FF085C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BC442"/>
  <w14:defaultImageDpi w14:val="0"/>
  <w15:docId w15:val="{8A978CBC-F0B7-EB4A-852F-CE056BC2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6E8D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6E8D"/>
    <w:pPr>
      <w:ind w:left="708"/>
    </w:pPr>
    <w:rPr>
      <w:rFonts w:ascii="Times New Roman" w:hAnsi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527A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527A"/>
    <w:rPr>
      <w:rFonts w:ascii="Times New Roman" w:hAnsi="Times New Roman" w:cs="Times New Roman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7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792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279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E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7E7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7B7E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7E72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B36798"/>
    <w:rPr>
      <w:rFonts w:cs="Times New Roman"/>
      <w:color w:val="FF0000"/>
      <w:u w:val="single" w:color="FF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86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8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860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860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22D1"/>
    <w:pPr>
      <w:spacing w:before="100" w:beforeAutospacing="1" w:after="100" w:afterAutospacing="1"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@e-directio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poczta.polaniec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do umowy - klauzla KSeF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do umowy - klauzla KSeF</dc:title>
  <dc:subject/>
  <dc:creator/>
  <cp:keywords/>
  <dc:description/>
  <cp:lastModifiedBy>Rafał Kiliański</cp:lastModifiedBy>
  <cp:revision>7</cp:revision>
  <cp:lastPrinted>2026-03-04T07:12:00Z</cp:lastPrinted>
  <dcterms:created xsi:type="dcterms:W3CDTF">2026-02-27T17:37:00Z</dcterms:created>
  <dcterms:modified xsi:type="dcterms:W3CDTF">2026-03-05T11:17:00Z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0x010100527A78A39B013E4398635C623D347E2D</vt:lpwstr>
  </property>
  <property fmtid="{D5CDD505-2E9C-101B-9397-08002B2CF9AE}" pid="3" name="TekstJI">
    <vt:lpwstr>NIE</vt:lpwstr>
  </property>
  <property fmtid="{D5CDD505-2E9C-101B-9397-08002B2CF9AE}" pid="4" name="MSIP_Label_fe6ee112-9e5c-4f16-b63d-fcad06e1707e_Enabled">
    <vt:lpwstr>true</vt:lpwstr>
  </property>
  <property fmtid="{D5CDD505-2E9C-101B-9397-08002B2CF9AE}" pid="5" name="MSIP_Label_fe6ee112-9e5c-4f16-b63d-fcad06e1707e_SetDate">
    <vt:lpwstr>2025-12-14T10:56:31Z</vt:lpwstr>
  </property>
  <property fmtid="{D5CDD505-2E9C-101B-9397-08002B2CF9AE}" pid="6" name="MSIP_Label_fe6ee112-9e5c-4f16-b63d-fcad06e1707e_Method">
    <vt:lpwstr>Standard</vt:lpwstr>
  </property>
  <property fmtid="{D5CDD505-2E9C-101B-9397-08002B2CF9AE}" pid="7" name="MSIP_Label_fe6ee112-9e5c-4f16-b63d-fcad06e1707e_Name">
    <vt:lpwstr>Internal Use</vt:lpwstr>
  </property>
  <property fmtid="{D5CDD505-2E9C-101B-9397-08002B2CF9AE}" pid="8" name="MSIP_Label_fe6ee112-9e5c-4f16-b63d-fcad06e1707e_SiteId">
    <vt:lpwstr>8ac76c91-e7f1-41ff-a89c-3553b2da2c17</vt:lpwstr>
  </property>
  <property fmtid="{D5CDD505-2E9C-101B-9397-08002B2CF9AE}" pid="9" name="MSIP_Label_fe6ee112-9e5c-4f16-b63d-fcad06e1707e_ActionId">
    <vt:lpwstr>c748312d-0967-4fac-a0c4-28053fa2aaef</vt:lpwstr>
  </property>
  <property fmtid="{D5CDD505-2E9C-101B-9397-08002B2CF9AE}" pid="10" name="MSIP_Label_fe6ee112-9e5c-4f16-b63d-fcad06e1707e_ContentBits">
    <vt:lpwstr>0</vt:lpwstr>
  </property>
  <property fmtid="{D5CDD505-2E9C-101B-9397-08002B2CF9AE}" pid="11" name="MSIP_Label_fe6ee112-9e5c-4f16-b63d-fcad06e1707e_Tag">
    <vt:lpwstr>10, 3, 0, 1</vt:lpwstr>
  </property>
  <property fmtid="{D5CDD505-2E9C-101B-9397-08002B2CF9AE}" pid="12" name="wk_stat:zapis">
    <vt:lpwstr>2025-12-16 13:48:25</vt:lpwstr>
  </property>
  <property fmtid="{D5CDD505-2E9C-101B-9397-08002B2CF9AE}" pid="13" name="wk_stat:znaki:liczba">
    <vt:lpwstr>2867</vt:lpwstr>
  </property>
  <property fmtid="{D5CDD505-2E9C-101B-9397-08002B2CF9AE}" pid="14" name="ZNAKI:">
    <vt:lpwstr>2867</vt:lpwstr>
  </property>
  <property fmtid="{D5CDD505-2E9C-101B-9397-08002B2CF9AE}" pid="15" name="wk_stat:linki:liczba">
    <vt:lpwstr>0</vt:lpwstr>
  </property>
</Properties>
</file>